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91" w:rsidRDefault="00812E3C" w:rsidP="002B48F5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  <w:r w:rsidRPr="001539B5">
        <w:rPr>
          <w:rFonts w:ascii="Times New Roman" w:hAnsi="Times New Roman" w:cs="Times New Roman"/>
          <w:b/>
          <w:lang w:val="en-GB"/>
        </w:rPr>
        <w:t xml:space="preserve">Form for the submission of comments to the proposed </w:t>
      </w:r>
    </w:p>
    <w:p w:rsidR="000B1992" w:rsidRPr="000B1992" w:rsidRDefault="000B1992" w:rsidP="000B1992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</w:pPr>
      <w:r w:rsidRPr="000B199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Rules for the Allocation of the Cross Zonal Intraday Capacity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</w:t>
      </w:r>
      <w:r w:rsidRPr="000B199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between the Bidding Zones of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</w:t>
      </w:r>
      <w:r w:rsidRPr="000B199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Croatian Transmission System Operator Ltd. (“HOPS”)</w:t>
      </w:r>
    </w:p>
    <w:p w:rsidR="00380996" w:rsidRPr="009B6658" w:rsidRDefault="000B1992" w:rsidP="000B1992">
      <w:pPr>
        <w:pStyle w:val="Default"/>
        <w:jc w:val="center"/>
        <w:rPr>
          <w:lang w:val="en-GB"/>
        </w:rPr>
      </w:pPr>
      <w:r w:rsidRPr="000B199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and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</w:t>
      </w:r>
      <w:r w:rsidRPr="000B199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EMS AD Beograd (“EMS”)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9B6658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9B6658" w:rsidRDefault="00812E3C" w:rsidP="00812E3C">
            <w:pPr>
              <w:jc w:val="center"/>
              <w:rPr>
                <w:b/>
                <w:lang w:val="en-GB"/>
              </w:rPr>
            </w:pPr>
            <w:r w:rsidRPr="009B6658">
              <w:rPr>
                <w:b/>
                <w:lang w:val="en-GB"/>
              </w:rPr>
              <w:t>FORM FOR</w:t>
            </w:r>
            <w:r w:rsidR="00380996" w:rsidRPr="009B6658">
              <w:rPr>
                <w:b/>
                <w:lang w:val="en-GB"/>
              </w:rPr>
              <w:br/>
            </w:r>
            <w:r w:rsidRPr="009B6658">
              <w:rPr>
                <w:b/>
                <w:lang w:val="en-GB"/>
              </w:rPr>
              <w:t>PARTICIPATION IN CONSULTATION WITH STAKEHOLDERS</w:t>
            </w:r>
          </w:p>
        </w:tc>
      </w:tr>
      <w:tr w:rsidR="00380996" w:rsidRPr="009B6658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812E3C" w:rsidP="00812E3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Title of proposed regulation or enactment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B1992" w:rsidRPr="000B1992" w:rsidRDefault="000B1992" w:rsidP="000B1992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0B199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Rules for the Allocation of the Cross Zonal Intraday Capacity between the Bidding Zones of  Croatian Transmission System Operator Ltd. (“HOPS”)</w:t>
            </w:r>
          </w:p>
          <w:p w:rsidR="00242D04" w:rsidRPr="00242D04" w:rsidRDefault="000B1992" w:rsidP="000B1992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0B199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and  EMS AD Beograd (“EMS”)</w:t>
            </w:r>
          </w:p>
        </w:tc>
      </w:tr>
      <w:tr w:rsidR="00380996" w:rsidRPr="009B6658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Name of the body responsible for writing the proposal</w:t>
            </w:r>
          </w:p>
          <w:p w:rsidR="00380996" w:rsidRPr="009B6658" w:rsidRDefault="00380996" w:rsidP="00380996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82396D" w:rsidP="00242D04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Hrvatski operator prijenosnog sustava</w:t>
            </w: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Title or first and last name of the stakeholders representative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Address of the stakeholders representative</w:t>
            </w: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First and last name of the person (persons) drawing the comments or person authorised to represent the stakeholders representative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Interest, that is category and number of users represented by you </w:t>
            </w:r>
          </w:p>
          <w:p w:rsidR="00380996" w:rsidRPr="009B6658" w:rsidRDefault="00380996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Permission to publish these comments and suggestions with the name of the stakeholder representative or anonymously (write + in front of the option chosen)</w:t>
            </w: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9B6658" w:rsidRDefault="00380996" w:rsidP="00380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9B6658" w:rsidRDefault="00F01C3A" w:rsidP="00F01C3A">
            <w:pPr>
              <w:spacing w:before="120" w:after="120"/>
              <w:rPr>
                <w:i/>
                <w:sz w:val="20"/>
                <w:szCs w:val="20"/>
                <w:lang w:val="en-GB"/>
              </w:rPr>
            </w:pPr>
            <w:r w:rsidRPr="009B6658">
              <w:rPr>
                <w:i/>
                <w:sz w:val="20"/>
                <w:szCs w:val="20"/>
                <w:lang w:val="en-GB"/>
              </w:rPr>
              <w:t xml:space="preserve">Publication with the name of the stakeholders representative </w:t>
            </w:r>
          </w:p>
        </w:tc>
      </w:tr>
      <w:tr w:rsidR="00380996" w:rsidRPr="009B6658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9B6658" w:rsidRDefault="00380996" w:rsidP="00380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9B6658" w:rsidRDefault="00F01C3A" w:rsidP="00380996">
            <w:pPr>
              <w:spacing w:before="120" w:after="120"/>
              <w:rPr>
                <w:i/>
                <w:sz w:val="20"/>
                <w:szCs w:val="20"/>
                <w:lang w:val="en-GB"/>
              </w:rPr>
            </w:pPr>
            <w:r w:rsidRPr="009B6658">
              <w:rPr>
                <w:i/>
                <w:sz w:val="20"/>
                <w:szCs w:val="20"/>
                <w:lang w:val="en-GB"/>
              </w:rPr>
              <w:t>Anonymous publication</w:t>
            </w: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Date</w:t>
            </w:r>
            <w:r w:rsidR="00380996" w:rsidRPr="009B6658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ind w:firstLine="4536"/>
        <w:jc w:val="center"/>
        <w:rPr>
          <w:sz w:val="20"/>
          <w:szCs w:val="20"/>
          <w:lang w:val="en-GB"/>
        </w:rPr>
      </w:pPr>
      <w:r w:rsidRPr="009B6658">
        <w:rPr>
          <w:sz w:val="20"/>
          <w:szCs w:val="20"/>
          <w:lang w:val="en-GB"/>
        </w:rPr>
        <w:t>______________________________________</w:t>
      </w:r>
    </w:p>
    <w:p w:rsidR="00380996" w:rsidRPr="009B6658" w:rsidRDefault="00380996" w:rsidP="00380996">
      <w:pPr>
        <w:ind w:firstLine="4536"/>
        <w:jc w:val="center"/>
        <w:rPr>
          <w:sz w:val="20"/>
          <w:szCs w:val="20"/>
          <w:lang w:val="en-GB"/>
        </w:rPr>
      </w:pPr>
      <w:r w:rsidRPr="009B6658">
        <w:rPr>
          <w:sz w:val="20"/>
          <w:szCs w:val="20"/>
          <w:lang w:val="en-GB"/>
        </w:rPr>
        <w:t>(</w:t>
      </w:r>
      <w:r w:rsidR="00F01C3A" w:rsidRPr="009B6658">
        <w:rPr>
          <w:sz w:val="20"/>
          <w:szCs w:val="20"/>
          <w:lang w:val="en-GB"/>
        </w:rPr>
        <w:t>signature of authorised person</w:t>
      </w:r>
      <w:r w:rsidRPr="009B6658">
        <w:rPr>
          <w:sz w:val="20"/>
          <w:szCs w:val="20"/>
          <w:lang w:val="en-GB"/>
        </w:rPr>
        <w:t>)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  <w:r w:rsidRPr="009B6658">
        <w:rPr>
          <w:b/>
          <w:sz w:val="20"/>
          <w:szCs w:val="20"/>
          <w:u w:val="single"/>
          <w:lang w:val="en-GB"/>
        </w:rPr>
        <w:t>N</w:t>
      </w:r>
      <w:r w:rsidR="00F01C3A" w:rsidRPr="009B6658">
        <w:rPr>
          <w:b/>
          <w:sz w:val="20"/>
          <w:szCs w:val="20"/>
          <w:u w:val="single"/>
          <w:lang w:val="en-GB"/>
        </w:rPr>
        <w:t>ot</w:t>
      </w:r>
      <w:r w:rsidRPr="009B6658">
        <w:rPr>
          <w:b/>
          <w:sz w:val="20"/>
          <w:szCs w:val="20"/>
          <w:u w:val="single"/>
          <w:lang w:val="en-GB"/>
        </w:rPr>
        <w:t>e</w:t>
      </w:r>
      <w:r w:rsidRPr="009B6658">
        <w:rPr>
          <w:sz w:val="20"/>
          <w:szCs w:val="20"/>
          <w:u w:val="single"/>
          <w:lang w:val="en-GB"/>
        </w:rPr>
        <w:t>:</w:t>
      </w:r>
    </w:p>
    <w:p w:rsidR="00380996" w:rsidRPr="009B6658" w:rsidRDefault="008A0327" w:rsidP="00380996">
      <w:pPr>
        <w:numPr>
          <w:ilvl w:val="0"/>
          <w:numId w:val="1"/>
        </w:numPr>
        <w:spacing w:before="60"/>
        <w:rPr>
          <w:i/>
          <w:sz w:val="20"/>
          <w:szCs w:val="20"/>
          <w:lang w:val="en-GB"/>
        </w:rPr>
      </w:pPr>
      <w:r w:rsidRPr="009B6658">
        <w:rPr>
          <w:i/>
          <w:sz w:val="20"/>
          <w:szCs w:val="20"/>
          <w:lang w:val="en-GB"/>
        </w:rPr>
        <w:t xml:space="preserve">Please enter </w:t>
      </w:r>
      <w:r w:rsidR="00B8780C" w:rsidRPr="009B6658">
        <w:rPr>
          <w:i/>
          <w:sz w:val="20"/>
          <w:szCs w:val="20"/>
          <w:lang w:val="en-GB"/>
        </w:rPr>
        <w:t xml:space="preserve">below </w:t>
      </w:r>
      <w:r w:rsidRPr="009B6658">
        <w:rPr>
          <w:i/>
          <w:sz w:val="20"/>
          <w:szCs w:val="20"/>
          <w:lang w:val="en-GB"/>
        </w:rPr>
        <w:t xml:space="preserve">general comments to a proposed regulation or enactment and suggestions for individual articles. Tables can </w:t>
      </w:r>
      <w:r w:rsidR="00B8780C" w:rsidRPr="009B6658">
        <w:rPr>
          <w:i/>
          <w:sz w:val="20"/>
          <w:szCs w:val="20"/>
          <w:lang w:val="en-GB"/>
        </w:rPr>
        <w:t>be expanded.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b/>
          <w:lang w:val="en-GB"/>
        </w:rPr>
      </w:pPr>
      <w:r w:rsidRPr="009B6658">
        <w:rPr>
          <w:sz w:val="20"/>
          <w:szCs w:val="20"/>
          <w:lang w:val="en-GB"/>
        </w:rPr>
        <w:br w:type="page"/>
      </w:r>
      <w:r w:rsidR="00B8780C" w:rsidRPr="009B6658">
        <w:rPr>
          <w:b/>
          <w:lang w:val="en-GB"/>
        </w:rPr>
        <w:lastRenderedPageBreak/>
        <w:t xml:space="preserve">General comments to the proposed regulation or enactment 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9B6658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B8780C" w:rsidRPr="009B6658" w:rsidRDefault="00380996" w:rsidP="00380996">
      <w:pPr>
        <w:rPr>
          <w:b/>
          <w:lang w:val="en-GB"/>
        </w:rPr>
      </w:pPr>
      <w:r w:rsidRPr="009B6658">
        <w:rPr>
          <w:b/>
          <w:sz w:val="20"/>
          <w:szCs w:val="20"/>
          <w:lang w:val="en-GB"/>
        </w:rPr>
        <w:br w:type="page"/>
      </w:r>
      <w:r w:rsidR="00B8780C" w:rsidRPr="009B6658">
        <w:rPr>
          <w:b/>
          <w:lang w:val="en-GB"/>
        </w:rPr>
        <w:lastRenderedPageBreak/>
        <w:t xml:space="preserve">Comments and suggestions for individual articles in the regulations or enactments with </w:t>
      </w:r>
      <w:r w:rsidR="00B10BFC" w:rsidRPr="009B6658">
        <w:rPr>
          <w:b/>
          <w:lang w:val="en-GB"/>
        </w:rPr>
        <w:t>explanation that</w:t>
      </w:r>
      <w:r w:rsidR="00B8780C" w:rsidRPr="009B6658">
        <w:rPr>
          <w:b/>
          <w:lang w:val="en-GB"/>
        </w:rPr>
        <w:t xml:space="preserve"> is supporting documentation  </w:t>
      </w:r>
    </w:p>
    <w:p w:rsidR="00380996" w:rsidRPr="009B6658" w:rsidRDefault="00380996" w:rsidP="00380996">
      <w:pPr>
        <w:rPr>
          <w:lang w:val="en-GB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D62F79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62F79" w:rsidRPr="009B6658" w:rsidRDefault="00D62F79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D62F79" w:rsidRPr="009B6658" w:rsidRDefault="00D62F79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</w:t>
            </w:r>
            <w:r w:rsidR="00D17758">
              <w:rPr>
                <w:sz w:val="20"/>
                <w:szCs w:val="20"/>
                <w:lang w:val="en-GB"/>
              </w:rPr>
              <w:t>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1.</w:t>
            </w:r>
            <w:r w:rsidR="009E5090">
              <w:rPr>
                <w:sz w:val="20"/>
                <w:szCs w:val="20"/>
                <w:lang w:val="en-GB"/>
              </w:rPr>
              <w:t>2</w:t>
            </w:r>
            <w:r w:rsidR="00D17758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17758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1.3.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E5090" w:rsidP="00D1775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Article</w:t>
            </w:r>
            <w:r w:rsidR="008D1B81" w:rsidRPr="009B6658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17758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D17758">
              <w:rPr>
                <w:sz w:val="20"/>
                <w:szCs w:val="20"/>
                <w:lang w:val="en-GB"/>
              </w:rPr>
              <w:t xml:space="preserve"> 3.1.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D17758">
              <w:rPr>
                <w:sz w:val="20"/>
                <w:szCs w:val="20"/>
                <w:lang w:val="en-GB"/>
              </w:rPr>
              <w:t xml:space="preserve"> 3.2.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D17758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651D07">
              <w:rPr>
                <w:sz w:val="20"/>
                <w:szCs w:val="20"/>
                <w:lang w:val="en-GB"/>
              </w:rPr>
              <w:t xml:space="preserve"> 5.1.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746172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46172" w:rsidRPr="009B6658" w:rsidRDefault="00746172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5.2.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46172" w:rsidRPr="009B6658" w:rsidRDefault="00746172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516AEA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16AEA" w:rsidRDefault="00516AEA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5.3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16AEA" w:rsidRPr="009B6658" w:rsidRDefault="00516AEA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651D07">
              <w:rPr>
                <w:sz w:val="20"/>
                <w:szCs w:val="20"/>
                <w:lang w:val="en-GB"/>
              </w:rPr>
              <w:t xml:space="preserve"> 6.1.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651D07">
              <w:rPr>
                <w:sz w:val="20"/>
                <w:szCs w:val="20"/>
                <w:lang w:val="en-GB"/>
              </w:rPr>
              <w:t xml:space="preserve"> 6.2.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651D07">
              <w:rPr>
                <w:sz w:val="20"/>
                <w:szCs w:val="20"/>
                <w:lang w:val="en-GB"/>
              </w:rPr>
              <w:t xml:space="preserve"> 6.3.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651D07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C100F1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C100F1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9E5090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E5090" w:rsidRDefault="00C100F1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E5090" w:rsidRPr="009B6658" w:rsidRDefault="009E5090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457FA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57FA7" w:rsidRDefault="00457FA7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="00C100F1">
              <w:rPr>
                <w:sz w:val="20"/>
                <w:szCs w:val="20"/>
                <w:lang w:val="en-GB"/>
              </w:rPr>
              <w:t>rticle 10.2.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57FA7" w:rsidRPr="009B6658" w:rsidRDefault="00457FA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Article 10.4.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Annex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Annex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Annex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746172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46172" w:rsidRDefault="00746172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Annex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46172" w:rsidRPr="009B6658" w:rsidRDefault="00746172" w:rsidP="00DD151C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DB6D7C" w:rsidRPr="00207C04" w:rsidRDefault="00DB6D7C">
      <w:pPr>
        <w:rPr>
          <w:sz w:val="20"/>
          <w:szCs w:val="20"/>
        </w:rPr>
      </w:pPr>
    </w:p>
    <w:sectPr w:rsidR="00DB6D7C" w:rsidRPr="00207C04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08" w:rsidRDefault="001F4708">
      <w:r>
        <w:separator/>
      </w:r>
    </w:p>
  </w:endnote>
  <w:endnote w:type="continuationSeparator" w:id="0">
    <w:p w:rsidR="001F4708" w:rsidRDefault="001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E620D9">
      <w:rPr>
        <w:noProof/>
        <w:sz w:val="20"/>
        <w:szCs w:val="20"/>
      </w:rPr>
      <w:t>1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08" w:rsidRDefault="001F4708">
      <w:r>
        <w:separator/>
      </w:r>
    </w:p>
  </w:footnote>
  <w:footnote w:type="continuationSeparator" w:id="0">
    <w:p w:rsidR="001F4708" w:rsidRDefault="001F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B1992"/>
    <w:rsid w:val="000C00B2"/>
    <w:rsid w:val="000C328F"/>
    <w:rsid w:val="000C6E58"/>
    <w:rsid w:val="000D0D04"/>
    <w:rsid w:val="00107D23"/>
    <w:rsid w:val="001405DF"/>
    <w:rsid w:val="001539B5"/>
    <w:rsid w:val="00187D4F"/>
    <w:rsid w:val="001E71E0"/>
    <w:rsid w:val="001F4708"/>
    <w:rsid w:val="00207C04"/>
    <w:rsid w:val="002105C1"/>
    <w:rsid w:val="00210833"/>
    <w:rsid w:val="002229AE"/>
    <w:rsid w:val="00225006"/>
    <w:rsid w:val="0023362F"/>
    <w:rsid w:val="00242D04"/>
    <w:rsid w:val="0026219C"/>
    <w:rsid w:val="002B2CCF"/>
    <w:rsid w:val="002B3A3C"/>
    <w:rsid w:val="002B48F5"/>
    <w:rsid w:val="003120E2"/>
    <w:rsid w:val="00380996"/>
    <w:rsid w:val="00427F1D"/>
    <w:rsid w:val="0044361D"/>
    <w:rsid w:val="00457FA7"/>
    <w:rsid w:val="00490DAF"/>
    <w:rsid w:val="00493E42"/>
    <w:rsid w:val="005060D1"/>
    <w:rsid w:val="00516AEA"/>
    <w:rsid w:val="00524A51"/>
    <w:rsid w:val="00540541"/>
    <w:rsid w:val="00554D86"/>
    <w:rsid w:val="00567ED3"/>
    <w:rsid w:val="005959A7"/>
    <w:rsid w:val="005B3F6B"/>
    <w:rsid w:val="005C6453"/>
    <w:rsid w:val="005C6BC6"/>
    <w:rsid w:val="005E15B4"/>
    <w:rsid w:val="005F56B8"/>
    <w:rsid w:val="00612A06"/>
    <w:rsid w:val="00640E5E"/>
    <w:rsid w:val="00651D07"/>
    <w:rsid w:val="00663ED0"/>
    <w:rsid w:val="00664AF5"/>
    <w:rsid w:val="00672A80"/>
    <w:rsid w:val="00687545"/>
    <w:rsid w:val="006D75F0"/>
    <w:rsid w:val="0071536A"/>
    <w:rsid w:val="007203F3"/>
    <w:rsid w:val="00746172"/>
    <w:rsid w:val="007A0641"/>
    <w:rsid w:val="007D39A8"/>
    <w:rsid w:val="007E15F2"/>
    <w:rsid w:val="007F3CC3"/>
    <w:rsid w:val="00800FF7"/>
    <w:rsid w:val="00812E3C"/>
    <w:rsid w:val="00814370"/>
    <w:rsid w:val="0082396D"/>
    <w:rsid w:val="0083704C"/>
    <w:rsid w:val="0086196B"/>
    <w:rsid w:val="00876621"/>
    <w:rsid w:val="008A0327"/>
    <w:rsid w:val="008A4EBD"/>
    <w:rsid w:val="008A5291"/>
    <w:rsid w:val="008B2167"/>
    <w:rsid w:val="008D1B81"/>
    <w:rsid w:val="008D2C06"/>
    <w:rsid w:val="008D66FA"/>
    <w:rsid w:val="009008D0"/>
    <w:rsid w:val="009162B1"/>
    <w:rsid w:val="00963264"/>
    <w:rsid w:val="0098150B"/>
    <w:rsid w:val="009B6658"/>
    <w:rsid w:val="009C11D1"/>
    <w:rsid w:val="009E5090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E38C4"/>
    <w:rsid w:val="00AE4745"/>
    <w:rsid w:val="00B10BFC"/>
    <w:rsid w:val="00B202FC"/>
    <w:rsid w:val="00B80C69"/>
    <w:rsid w:val="00B8780C"/>
    <w:rsid w:val="00BC6C26"/>
    <w:rsid w:val="00C100F1"/>
    <w:rsid w:val="00C10A52"/>
    <w:rsid w:val="00C44AA6"/>
    <w:rsid w:val="00C62A2D"/>
    <w:rsid w:val="00CC0307"/>
    <w:rsid w:val="00D17758"/>
    <w:rsid w:val="00D314AF"/>
    <w:rsid w:val="00D36E07"/>
    <w:rsid w:val="00D62F79"/>
    <w:rsid w:val="00D7046F"/>
    <w:rsid w:val="00D82922"/>
    <w:rsid w:val="00D85047"/>
    <w:rsid w:val="00DB6D7C"/>
    <w:rsid w:val="00DC028F"/>
    <w:rsid w:val="00DC533A"/>
    <w:rsid w:val="00E1546E"/>
    <w:rsid w:val="00E56612"/>
    <w:rsid w:val="00E620D9"/>
    <w:rsid w:val="00E63251"/>
    <w:rsid w:val="00E64959"/>
    <w:rsid w:val="00E95B36"/>
    <w:rsid w:val="00E96CED"/>
    <w:rsid w:val="00EE09EF"/>
    <w:rsid w:val="00F01C3A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C6E35"/>
  <w15:docId w15:val="{59A0BC93-650B-424F-9D57-245EBFAC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customStyle="1" w:styleId="Default">
    <w:name w:val="Default"/>
    <w:rsid w:val="001539B5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56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66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2</cp:revision>
  <cp:lastPrinted>2021-10-12T07:32:00Z</cp:lastPrinted>
  <dcterms:created xsi:type="dcterms:W3CDTF">2021-12-08T09:01:00Z</dcterms:created>
  <dcterms:modified xsi:type="dcterms:W3CDTF">2021-12-08T09:01:00Z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